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4.jpeg" ContentType="image/jpeg"/>
  <Override PartName="/word/media/image2.wmf" ContentType="image/x-wmf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5"/>
        <w:gridCol w:w="2264"/>
      </w:tblGrid>
      <w:tr>
        <w:trPr/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FF0000"/>
                <w:sz w:val="96"/>
                <w:szCs w:val="96"/>
              </w:rPr>
            </w:pPr>
            <w:r>
              <w:rPr>
                <w:rFonts w:eastAsia="Calibri" w:cs=""/>
                <w:kern w:val="0"/>
                <w:lang w:val="fr-FR" w:eastAsia="en-US" w:bidi="ar-SA"/>
              </w:rPr>
              <w:drawing>
                <wp:inline distT="0" distB="0" distL="0" distR="0">
                  <wp:extent cx="1277620" cy="1228725"/>
                  <wp:effectExtent l="0" t="0" r="0" b="0"/>
                  <wp:docPr id="1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FF0000"/>
                <w:sz w:val="96"/>
                <w:szCs w:val="96"/>
                <w:u w:val="single"/>
              </w:rPr>
            </w:pPr>
            <w:r>
              <w:rPr>
                <w:rFonts w:eastAsia="Calibri" w:cs=""/>
                <w:i/>
                <w:color w:val="FF0000"/>
                <w:kern w:val="0"/>
                <w:sz w:val="96"/>
                <w:szCs w:val="96"/>
                <w:u w:val="single"/>
                <w:lang w:val="fr-FR" w:eastAsia="en-US" w:bidi="ar-SA"/>
              </w:rPr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FF0000"/>
                <w:sz w:val="96"/>
                <w:szCs w:val="96"/>
              </w:rPr>
            </w:pPr>
            <w:r>
              <w:rPr>
                <w:rFonts w:eastAsia="Calibri" w:cs=""/>
                <w:i/>
                <w:color w:val="FF0000"/>
                <w:kern w:val="0"/>
                <w:sz w:val="96"/>
                <w:szCs w:val="96"/>
                <w:lang w:val="fr-FR" w:eastAsia="en-US" w:bidi="ar-SA"/>
              </w:rPr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color w:val="FF0000"/>
                <w:sz w:val="96"/>
                <w:szCs w:val="96"/>
                <w:u w:val="single"/>
              </w:rPr>
            </w:pPr>
            <w:r>
              <w:rPr>
                <w:rFonts w:eastAsia="Calibri" w:cs=""/>
                <w:kern w:val="0"/>
                <w:lang w:val="fr-FR" w:eastAsia="en-US" w:bidi="ar-SA"/>
              </w:rPr>
              <w:drawing>
                <wp:inline distT="0" distB="0" distL="0" distR="0">
                  <wp:extent cx="1258570" cy="1190625"/>
                  <wp:effectExtent l="0" t="0" r="0" b="0"/>
                  <wp:docPr id="2" name="Imag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center"/>
        <w:rPr>
          <w:i/>
          <w:i/>
          <w:color w:val="FF0000"/>
          <w:sz w:val="72"/>
          <w:szCs w:val="72"/>
        </w:rPr>
      </w:pPr>
      <w:r>
        <w:rPr>
          <w:i/>
          <w:color w:val="FF0000"/>
          <w:sz w:val="72"/>
          <w:szCs w:val="72"/>
        </w:rPr>
        <w:t>Le Jeudi  27 Novembre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4437380" cy="3048000"/>
            <wp:effectExtent l="0" t="0" r="0" b="0"/>
            <wp:docPr id="3" name="Image 2" descr="Marché de Noël -Oisans, les Alpes myth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Marché de Noël -Oisans, les Alpes mythiqu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8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i/>
          <w:i/>
          <w:color w:val="FF0000"/>
          <w:sz w:val="72"/>
          <w:szCs w:val="72"/>
        </w:rPr>
      </w:pPr>
      <w:r>
        <w:rPr>
          <w:i/>
          <w:color w:val="FF0000"/>
          <w:sz w:val="72"/>
          <w:szCs w:val="72"/>
        </w:rPr>
        <w:t>Salle de la Bourse</w:t>
      </w:r>
    </w:p>
    <w:p>
      <w:pPr>
        <w:pStyle w:val="Normal"/>
        <w:jc w:val="center"/>
        <w:rPr>
          <w:i/>
          <w:i/>
          <w:color w:val="FF0000"/>
          <w:sz w:val="72"/>
          <w:szCs w:val="72"/>
        </w:rPr>
      </w:pPr>
      <w:r>
        <w:rPr>
          <w:i/>
          <w:color w:val="FF0000"/>
          <w:sz w:val="72"/>
          <w:szCs w:val="72"/>
        </w:rPr>
        <w:t>à Victor</w:t>
      </w:r>
    </w:p>
    <w:p>
      <w:pPr>
        <w:pStyle w:val="Normal"/>
        <w:jc w:val="center"/>
        <w:rPr>
          <w:i/>
          <w:i/>
          <w:color w:val="FF0000"/>
          <w:sz w:val="72"/>
          <w:szCs w:val="72"/>
        </w:rPr>
      </w:pPr>
      <w:r>
        <w:rPr>
          <w:i/>
          <w:color w:val="FF0000"/>
          <w:sz w:val="72"/>
          <w:szCs w:val="72"/>
        </w:rPr>
        <w:t>de 11h30 à 13h45</w:t>
      </w:r>
    </w:p>
    <w:p>
      <w:pPr>
        <w:pStyle w:val="Normal"/>
        <w:spacing w:before="0" w:after="160"/>
        <w:rPr>
          <w:i/>
          <w:i/>
          <w:color w:themeColor="accent6" w:themeShade="80" w:val="385623"/>
          <w:sz w:val="56"/>
          <w:szCs w:val="56"/>
        </w:rPr>
      </w:pPr>
      <w:r>
        <w:rPr>
          <w:i/>
          <w:color w:themeColor="accent6" w:themeShade="80" w:val="385623"/>
          <w:sz w:val="56"/>
          <w:szCs w:val="56"/>
        </w:rPr>
        <w:t>Venez nombreux….</w:t>
      </w:r>
      <w:r>
        <w:rPr/>
        <w:drawing>
          <wp:inline distT="0" distB="0" distL="0" distR="0">
            <wp:extent cx="1333500" cy="1238250"/>
            <wp:effectExtent l="0" t="0" r="0" b="0"/>
            <wp:docPr id="4" name="Image 1" descr="Stage enfant de Noël &quot;Les petits lutins&quot; - Block'Out L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" descr="Stage enfant de Noël &quot;Les petits lutins&quot; - Block'Out Lil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8" w:right="1418" w:gutter="0" w:header="0" w:top="851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auto"/>
    <w:pitch w:val="default"/>
  </w:font>
  <w:font w:name="Segoe UI">
    <w:charset w:val="01"/>
    <w:family w:val="auto"/>
    <w:pitch w:val="default"/>
  </w:font>
  <w:font w:name="Marianne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24192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Marianne" w:hAnsi="Marianne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Marianne" w:hAnsi="Marianne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Marianne" w:hAnsi="Marianne"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2419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513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16</Words>
  <Characters>67</Characters>
  <CharactersWithSpaces>79</CharactersWithSpaces>
  <Paragraphs>8</Paragraphs>
  <Company>VNF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2025-10-22T13:40:51Z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