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DC" w:rsidRDefault="001268CA">
      <w:pPr>
        <w:spacing w:after="259"/>
        <w:ind w:left="43"/>
      </w:pPr>
      <w:r>
        <w:rPr>
          <w:noProof/>
        </w:rPr>
        <mc:AlternateContent>
          <mc:Choice Requires="wpg">
            <w:drawing>
              <wp:inline distT="0" distB="0" distL="0" distR="0">
                <wp:extent cx="5885688" cy="1039368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688" cy="1039368"/>
                          <a:chOff x="0" y="0"/>
                          <a:chExt cx="5885688" cy="1039368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89068" y="17780"/>
                            <a:ext cx="896620" cy="897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2" name="Picture 1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4" style="width:463.44pt;height:81.84pt;mso-position-horizontal-relative:char;mso-position-vertical-relative:line" coordsize="58856,10393">
                <v:shape id="Picture 32" style="position:absolute;width:8966;height:8978;left:49890;top:177;" filled="f">
                  <v:imagedata r:id="rId6"/>
                </v:shape>
                <v:shape id="Picture 1112" style="position:absolute;width:11582;height:10393;left:0;top:0;" filled="f">
                  <v:imagedata r:id="rId7"/>
                </v:shape>
              </v:group>
            </w:pict>
          </mc:Fallback>
        </mc:AlternateContent>
      </w:r>
    </w:p>
    <w:p w:rsidR="00CB74DC" w:rsidRDefault="001268CA">
      <w:pPr>
        <w:spacing w:after="367" w:line="250" w:lineRule="auto"/>
        <w:ind w:left="2023" w:right="2000" w:hanging="10"/>
        <w:jc w:val="center"/>
      </w:pPr>
      <w:r>
        <w:rPr>
          <w:rFonts w:ascii="Arial" w:eastAsia="Arial" w:hAnsi="Arial" w:cs="Arial"/>
          <w:sz w:val="40"/>
        </w:rPr>
        <w:t>L’ASCEE 42 organise</w:t>
      </w:r>
    </w:p>
    <w:p w:rsidR="00CB74DC" w:rsidRDefault="001268CA">
      <w:pPr>
        <w:pStyle w:val="Titre1"/>
      </w:pPr>
      <w:r>
        <w:t>UN CONCOURS DE PETANQUE (doublettes formées)</w:t>
      </w:r>
    </w:p>
    <w:p w:rsidR="00CB74DC" w:rsidRDefault="001268CA">
      <w:pPr>
        <w:pStyle w:val="Titre2"/>
      </w:pPr>
      <w:r>
        <w:t>le samedi 20 MAI 2023 à partir de 9H</w:t>
      </w:r>
    </w:p>
    <w:p w:rsidR="00CB74DC" w:rsidRDefault="001268CA">
      <w:pPr>
        <w:spacing w:after="0"/>
        <w:ind w:left="2347" w:hanging="10"/>
      </w:pPr>
      <w:r>
        <w:rPr>
          <w:rFonts w:ascii="Arial" w:eastAsia="Arial" w:hAnsi="Arial" w:cs="Arial"/>
          <w:b/>
          <w:sz w:val="32"/>
        </w:rPr>
        <w:t>SAINT-JUST – SAINT-RAMBERT</w:t>
      </w:r>
    </w:p>
    <w:p w:rsidR="00CB74DC" w:rsidRDefault="001268CA">
      <w:pPr>
        <w:spacing w:after="348"/>
        <w:ind w:left="2347" w:hanging="10"/>
      </w:pPr>
      <w:r>
        <w:rPr>
          <w:rFonts w:ascii="Arial" w:eastAsia="Arial" w:hAnsi="Arial" w:cs="Arial"/>
          <w:b/>
          <w:sz w:val="32"/>
        </w:rPr>
        <w:t>(BOULODROME DES UNCHATS</w:t>
      </w:r>
      <w:r>
        <w:rPr>
          <w:rFonts w:ascii="Arial" w:eastAsia="Arial" w:hAnsi="Arial" w:cs="Arial"/>
          <w:sz w:val="32"/>
        </w:rPr>
        <w:t>)</w:t>
      </w:r>
    </w:p>
    <w:p w:rsidR="00CB74DC" w:rsidRDefault="001268CA">
      <w:pPr>
        <w:spacing w:after="814"/>
        <w:ind w:right="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60440" cy="2245906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440" cy="2245906"/>
                          <a:chOff x="0" y="0"/>
                          <a:chExt cx="6060440" cy="224590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330"/>
                            <a:ext cx="2588260" cy="1731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589530" y="2075646"/>
                            <a:ext cx="561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4DC" w:rsidRDefault="001268C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01290" y="0"/>
                            <a:ext cx="3359150" cy="2212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477.2pt;height:176.843pt;mso-position-horizontal-relative:char;mso-position-vertical-relative:line" coordsize="60604,22459">
                <v:shape id="Picture 20" style="position:absolute;width:25882;height:17310;left:0;top:4813;" filled="f">
                  <v:imagedata r:id="rId10"/>
                </v:shape>
                <v:rect id="Rectangle 21" style="position:absolute;width:561;height:2264;left:25895;top:20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style="position:absolute;width:33591;height:22123;left:27012;top:0;" filled="f">
                  <v:imagedata r:id="rId11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CB74DC" w:rsidRDefault="001268CA">
      <w:pPr>
        <w:spacing w:after="3" w:line="240" w:lineRule="auto"/>
        <w:ind w:left="1871" w:right="243" w:hanging="1424"/>
      </w:pPr>
      <w:r>
        <w:rPr>
          <w:rFonts w:ascii="Arial" w:eastAsia="Arial" w:hAnsi="Arial" w:cs="Arial"/>
          <w:b/>
          <w:sz w:val="40"/>
        </w:rPr>
        <w:t xml:space="preserve">Il est grand temps de reprendre les choses en main et faire preuve d’adresse </w:t>
      </w:r>
    </w:p>
    <w:p w:rsidR="00CB74DC" w:rsidRDefault="001268CA">
      <w:pPr>
        <w:spacing w:after="0" w:line="240" w:lineRule="auto"/>
        <w:ind w:left="1576" w:right="1227" w:firstLine="328"/>
      </w:pPr>
      <w:r>
        <w:rPr>
          <w:rFonts w:ascii="Arial" w:eastAsia="Arial" w:hAnsi="Arial" w:cs="Arial"/>
          <w:b/>
          <w:sz w:val="40"/>
        </w:rPr>
        <w:t xml:space="preserve">Avoir les boules c’est nul mais </w:t>
      </w:r>
      <w:r>
        <w:rPr>
          <w:rFonts w:ascii="Arial" w:eastAsia="Arial" w:hAnsi="Arial" w:cs="Arial"/>
          <w:i/>
          <w:color w:val="800000"/>
          <w:sz w:val="40"/>
        </w:rPr>
        <w:t>une partie de pétanque ça fait plaisir</w:t>
      </w:r>
    </w:p>
    <w:p w:rsidR="00CB74DC" w:rsidRDefault="001268CA">
      <w:pPr>
        <w:spacing w:after="3" w:line="240" w:lineRule="auto"/>
        <w:ind w:left="2884" w:right="243" w:hanging="1654"/>
      </w:pPr>
      <w:r>
        <w:rPr>
          <w:rFonts w:ascii="Arial" w:eastAsia="Arial" w:hAnsi="Arial" w:cs="Arial"/>
          <w:b/>
          <w:sz w:val="40"/>
        </w:rPr>
        <w:lastRenderedPageBreak/>
        <w:t xml:space="preserve">Alors venez nombreux nous rejoindre </w:t>
      </w:r>
      <w:r>
        <w:rPr>
          <w:rFonts w:ascii="Arial" w:eastAsia="Arial" w:hAnsi="Arial" w:cs="Arial"/>
          <w:b/>
          <w:color w:val="00CC00"/>
          <w:sz w:val="40"/>
        </w:rPr>
        <w:t>jouer manger rigoler</w:t>
      </w:r>
    </w:p>
    <w:p w:rsidR="00CB74DC" w:rsidRDefault="001268CA">
      <w:pPr>
        <w:spacing w:after="0"/>
        <w:ind w:left="12"/>
        <w:jc w:val="center"/>
      </w:pPr>
      <w:r>
        <w:rPr>
          <w:rFonts w:ascii="Arial" w:eastAsia="Arial" w:hAnsi="Arial" w:cs="Arial"/>
          <w:b/>
          <w:sz w:val="40"/>
        </w:rPr>
        <w:t>BULLETIN D’INSCRIPTION</w:t>
      </w:r>
    </w:p>
    <w:p w:rsidR="00CB74DC" w:rsidRDefault="001268CA">
      <w:pPr>
        <w:spacing w:after="798" w:line="250" w:lineRule="auto"/>
        <w:ind w:left="2023" w:right="2003" w:hanging="10"/>
        <w:jc w:val="center"/>
      </w:pPr>
      <w:r>
        <w:rPr>
          <w:rFonts w:ascii="Arial" w:eastAsia="Arial" w:hAnsi="Arial" w:cs="Arial"/>
          <w:sz w:val="40"/>
        </w:rPr>
        <w:t xml:space="preserve">Concours régional de pétanque Saint-Just – </w:t>
      </w:r>
      <w:proofErr w:type="spellStart"/>
      <w:r>
        <w:rPr>
          <w:rFonts w:ascii="Arial" w:eastAsia="Arial" w:hAnsi="Arial" w:cs="Arial"/>
          <w:sz w:val="40"/>
        </w:rPr>
        <w:t>Saint-Rambert</w:t>
      </w:r>
      <w:proofErr w:type="spellEnd"/>
      <w:r>
        <w:rPr>
          <w:rFonts w:ascii="Arial" w:eastAsia="Arial" w:hAnsi="Arial" w:cs="Arial"/>
          <w:sz w:val="40"/>
        </w:rPr>
        <w:t xml:space="preserve"> boulodrome des UNCHATS le 20/05/2023 à 9h</w:t>
      </w:r>
    </w:p>
    <w:p w:rsidR="00CB74DC" w:rsidRDefault="001268CA">
      <w:pPr>
        <w:spacing w:after="0"/>
        <w:ind w:left="-5" w:hanging="10"/>
      </w:pPr>
      <w:r>
        <w:rPr>
          <w:rFonts w:ascii="Arial" w:eastAsia="Arial" w:hAnsi="Arial" w:cs="Arial"/>
          <w:sz w:val="40"/>
        </w:rPr>
        <w:t>Montant de l’inscription :(</w:t>
      </w:r>
      <w:r>
        <w:rPr>
          <w:rFonts w:ascii="Arial" w:eastAsia="Arial" w:hAnsi="Arial" w:cs="Arial"/>
          <w:sz w:val="28"/>
        </w:rPr>
        <w:t>repas compris)</w:t>
      </w:r>
    </w:p>
    <w:p w:rsidR="00CB74DC" w:rsidRDefault="001268CA">
      <w:pPr>
        <w:spacing w:after="0"/>
        <w:ind w:left="-5" w:hanging="10"/>
      </w:pPr>
      <w:r>
        <w:rPr>
          <w:rFonts w:ascii="Arial" w:eastAsia="Arial" w:hAnsi="Arial" w:cs="Arial"/>
          <w:sz w:val="40"/>
        </w:rPr>
        <w:t>Adultes : 15 €</w:t>
      </w:r>
    </w:p>
    <w:p w:rsidR="00CB74DC" w:rsidRDefault="001268CA">
      <w:pPr>
        <w:spacing w:after="285"/>
        <w:ind w:left="-5" w:hanging="10"/>
      </w:pPr>
      <w:r>
        <w:rPr>
          <w:rFonts w:ascii="Arial" w:eastAsia="Arial" w:hAnsi="Arial" w:cs="Arial"/>
          <w:sz w:val="40"/>
        </w:rPr>
        <w:t>Enfants (- de 12 ans) : 7€</w:t>
      </w:r>
    </w:p>
    <w:p w:rsidR="00CB74DC" w:rsidRDefault="001268CA">
      <w:pPr>
        <w:spacing w:after="422"/>
        <w:ind w:left="-5" w:hanging="10"/>
      </w:pPr>
      <w:r>
        <w:rPr>
          <w:rFonts w:ascii="Arial" w:eastAsia="Arial" w:hAnsi="Arial" w:cs="Arial"/>
          <w:sz w:val="40"/>
        </w:rPr>
        <w:t>Buvette tout à 1€</w:t>
      </w:r>
    </w:p>
    <w:tbl>
      <w:tblPr>
        <w:tblStyle w:val="TableGrid"/>
        <w:tblW w:w="9642" w:type="dxa"/>
        <w:tblInd w:w="-2" w:type="dxa"/>
        <w:tblCellMar>
          <w:top w:w="6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8"/>
        <w:gridCol w:w="2414"/>
      </w:tblGrid>
      <w:tr w:rsidR="00CB74DC">
        <w:trPr>
          <w:trHeight w:val="572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1268CA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40"/>
              </w:rPr>
              <w:t>Nom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1268CA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40"/>
              </w:rPr>
              <w:t>Prénom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1268CA">
            <w:pPr>
              <w:spacing w:after="0"/>
              <w:ind w:left="470"/>
            </w:pPr>
            <w:r>
              <w:rPr>
                <w:rFonts w:ascii="Arial" w:eastAsia="Arial" w:hAnsi="Arial" w:cs="Arial"/>
                <w:sz w:val="40"/>
              </w:rPr>
              <w:t>ASCEE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1268CA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40"/>
              </w:rPr>
              <w:t>Montant</w:t>
            </w:r>
          </w:p>
        </w:tc>
      </w:tr>
      <w:tr w:rsidR="00CB74DC">
        <w:trPr>
          <w:trHeight w:val="57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</w:tr>
      <w:tr w:rsidR="00CB74DC">
        <w:trPr>
          <w:trHeight w:val="57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</w:tr>
      <w:tr w:rsidR="00CB74DC">
        <w:trPr>
          <w:trHeight w:val="57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1268CA">
            <w:pPr>
              <w:spacing w:after="0"/>
            </w:pPr>
            <w:r>
              <w:rPr>
                <w:rFonts w:ascii="Arial" w:eastAsia="Arial" w:hAnsi="Arial" w:cs="Arial"/>
                <w:sz w:val="40"/>
              </w:rPr>
              <w:t>Total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DC" w:rsidRDefault="00CB74DC"/>
        </w:tc>
      </w:tr>
    </w:tbl>
    <w:p w:rsidR="00CB74DC" w:rsidRDefault="00CB74DC" w:rsidP="001268CA">
      <w:pPr>
        <w:spacing w:after="277"/>
        <w:ind w:left="-5" w:hanging="10"/>
        <w:jc w:val="both"/>
      </w:pPr>
      <w:bookmarkStart w:id="0" w:name="_GoBack"/>
      <w:bookmarkEnd w:id="0"/>
    </w:p>
    <w:sectPr w:rsidR="00CB74DC">
      <w:pgSz w:w="11900" w:h="16840"/>
      <w:pgMar w:top="1184" w:right="1142" w:bottom="136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DC"/>
    <w:rsid w:val="001268CA"/>
    <w:rsid w:val="00C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126DD-910C-412E-A908-E565245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52" w:line="240" w:lineRule="auto"/>
      <w:ind w:left="2248" w:hanging="1324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66" w:line="240" w:lineRule="auto"/>
      <w:ind w:left="3244" w:right="1859" w:hanging="1084"/>
      <w:outlineLvl w:val="1"/>
    </w:pPr>
    <w:rPr>
      <w:rFonts w:ascii="Arial" w:eastAsia="Arial" w:hAnsi="Arial" w:cs="Arial"/>
      <w:color w:val="000000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color w:val="000000"/>
      <w:sz w:val="5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5" Type="http://schemas.openxmlformats.org/officeDocument/2006/relationships/image" Target="media/image2.png"/><Relationship Id="rId10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C7DEB7D5.dotm</Template>
  <TotalTime>0</TotalTime>
  <Pages>2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CALLOUD Didier</dc:creator>
  <cp:keywords/>
  <cp:lastModifiedBy>CALLOUD Didier</cp:lastModifiedBy>
  <cp:revision>2</cp:revision>
  <dcterms:created xsi:type="dcterms:W3CDTF">2023-04-14T06:51:00Z</dcterms:created>
  <dcterms:modified xsi:type="dcterms:W3CDTF">2023-04-14T06:51:00Z</dcterms:modified>
</cp:coreProperties>
</file>